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FE7D5" w14:textId="77777777" w:rsidR="007C75B5" w:rsidRDefault="007C75B5" w:rsidP="007C75B5">
      <w:pPr>
        <w:widowControl w:val="0"/>
        <w:jc w:val="center"/>
        <w:rPr>
          <w:b/>
          <w:bCs/>
          <w:sz w:val="28"/>
          <w:szCs w:val="28"/>
          <w14:ligatures w14:val="none"/>
        </w:rPr>
      </w:pPr>
      <w:r>
        <w:rPr>
          <w:b/>
          <w:bCs/>
          <w:sz w:val="28"/>
          <w:szCs w:val="28"/>
          <w14:ligatures w14:val="none"/>
        </w:rPr>
        <w:t>LAFOURCHE BASIN LEVEE DISTRICT</w:t>
      </w:r>
    </w:p>
    <w:p w14:paraId="64ADB3D0" w14:textId="77777777" w:rsidR="007C75B5" w:rsidRDefault="007C75B5" w:rsidP="007C75B5">
      <w:pPr>
        <w:widowControl w:val="0"/>
        <w:jc w:val="center"/>
        <w:rPr>
          <w:b/>
          <w:bCs/>
          <w:sz w:val="28"/>
          <w:szCs w:val="28"/>
          <w14:ligatures w14:val="none"/>
        </w:rPr>
      </w:pPr>
      <w:r>
        <w:rPr>
          <w:b/>
          <w:bCs/>
          <w:sz w:val="28"/>
          <w:szCs w:val="28"/>
          <w14:ligatures w14:val="none"/>
        </w:rPr>
        <w:t>POST OFFICE BOX 670</w:t>
      </w:r>
    </w:p>
    <w:p w14:paraId="76D81FCE" w14:textId="77777777" w:rsidR="007C75B5" w:rsidRDefault="007C75B5" w:rsidP="007C75B5">
      <w:pPr>
        <w:widowControl w:val="0"/>
        <w:jc w:val="center"/>
        <w:rPr>
          <w:b/>
          <w:bCs/>
          <w:sz w:val="28"/>
          <w:szCs w:val="28"/>
          <w14:ligatures w14:val="none"/>
        </w:rPr>
      </w:pPr>
      <w:r>
        <w:rPr>
          <w:b/>
          <w:bCs/>
          <w:sz w:val="28"/>
          <w:szCs w:val="28"/>
          <w14:ligatures w14:val="none"/>
        </w:rPr>
        <w:t>21380 HIGHWAY 20</w:t>
      </w:r>
    </w:p>
    <w:p w14:paraId="5C491B98" w14:textId="77777777" w:rsidR="007C75B5" w:rsidRDefault="007C75B5" w:rsidP="007C75B5">
      <w:pPr>
        <w:widowControl w:val="0"/>
        <w:jc w:val="center"/>
        <w:rPr>
          <w:b/>
          <w:bCs/>
          <w:sz w:val="28"/>
          <w:szCs w:val="28"/>
          <w14:ligatures w14:val="none"/>
        </w:rPr>
      </w:pPr>
      <w:r>
        <w:rPr>
          <w:b/>
          <w:bCs/>
          <w:sz w:val="28"/>
          <w:szCs w:val="28"/>
          <w14:ligatures w14:val="none"/>
        </w:rPr>
        <w:t>VACHERIE, LOUISIANA 70090</w:t>
      </w:r>
    </w:p>
    <w:p w14:paraId="7BB47680" w14:textId="77777777" w:rsidR="007C75B5" w:rsidRDefault="007C75B5" w:rsidP="007C75B5">
      <w:pPr>
        <w:widowControl w:val="0"/>
        <w:rPr>
          <w:sz w:val="28"/>
          <w:szCs w:val="28"/>
          <w14:ligatures w14:val="none"/>
        </w:rPr>
      </w:pPr>
      <w:r>
        <w:rPr>
          <w:sz w:val="28"/>
          <w:szCs w:val="28"/>
          <w14:ligatures w14:val="none"/>
        </w:rPr>
        <w:t> </w:t>
      </w:r>
    </w:p>
    <w:p w14:paraId="5532F600" w14:textId="77777777" w:rsidR="007C75B5" w:rsidRDefault="007C75B5" w:rsidP="007C75B5">
      <w:pPr>
        <w:widowControl w:val="0"/>
        <w:rPr>
          <w:sz w:val="28"/>
          <w:szCs w:val="28"/>
          <w14:ligatures w14:val="none"/>
        </w:rPr>
      </w:pPr>
      <w:r>
        <w:rPr>
          <w:sz w:val="28"/>
          <w:szCs w:val="28"/>
          <w14:ligatures w14:val="none"/>
        </w:rPr>
        <w:t> </w:t>
      </w:r>
    </w:p>
    <w:p w14:paraId="1F142E40" w14:textId="4B182CAB" w:rsidR="007C75B5" w:rsidRDefault="007C75B5" w:rsidP="007C75B5">
      <w:pPr>
        <w:widowControl w:val="0"/>
        <w:rPr>
          <w:sz w:val="26"/>
          <w:szCs w:val="26"/>
          <w:u w:val="single"/>
          <w14:ligatures w14:val="none"/>
        </w:rPr>
      </w:pPr>
      <w:r>
        <w:rPr>
          <w:b/>
          <w:bCs/>
          <w:sz w:val="26"/>
          <w:szCs w:val="26"/>
          <w14:ligatures w14:val="none"/>
        </w:rPr>
        <w:t xml:space="preserve">NOTICE POSTED:  </w:t>
      </w:r>
      <w:r w:rsidR="00461033">
        <w:rPr>
          <w:sz w:val="26"/>
          <w:szCs w:val="26"/>
          <w:u w:val="single"/>
          <w14:ligatures w14:val="none"/>
        </w:rPr>
        <w:t>Wednesday, May 5, 2021</w:t>
      </w:r>
      <w:r>
        <w:rPr>
          <w:sz w:val="26"/>
          <w:szCs w:val="26"/>
          <w:u w:val="single"/>
          <w14:ligatures w14:val="none"/>
        </w:rPr>
        <w:t xml:space="preserve">  @ 5:00 P.M.</w:t>
      </w:r>
    </w:p>
    <w:p w14:paraId="07659176" w14:textId="77777777" w:rsidR="00461033" w:rsidRDefault="00461033" w:rsidP="007C75B5">
      <w:pPr>
        <w:widowControl w:val="0"/>
        <w:rPr>
          <w:sz w:val="26"/>
          <w:szCs w:val="26"/>
          <w14:ligatures w14:val="none"/>
        </w:rPr>
      </w:pPr>
    </w:p>
    <w:p w14:paraId="643F1554" w14:textId="6E4FD32F" w:rsidR="007C75B5" w:rsidRDefault="007C75B5" w:rsidP="007C75B5">
      <w:pPr>
        <w:widowControl w:val="0"/>
        <w:rPr>
          <w:sz w:val="26"/>
          <w:szCs w:val="26"/>
          <w14:ligatures w14:val="none"/>
        </w:rPr>
      </w:pPr>
      <w:r>
        <w:rPr>
          <w:sz w:val="26"/>
          <w:szCs w:val="26"/>
          <w14:ligatures w14:val="none"/>
        </w:rPr>
        <w:t>A Committee Meeting as a Whole will be held as follows:</w:t>
      </w:r>
    </w:p>
    <w:p w14:paraId="72CEA561" w14:textId="77777777" w:rsidR="00461033" w:rsidRDefault="00461033" w:rsidP="007C75B5">
      <w:pPr>
        <w:widowControl w:val="0"/>
        <w:rPr>
          <w:b/>
          <w:bCs/>
          <w:sz w:val="26"/>
          <w:szCs w:val="26"/>
          <w14:ligatures w14:val="none"/>
        </w:rPr>
      </w:pPr>
    </w:p>
    <w:p w14:paraId="63222DAD" w14:textId="10AB1748" w:rsidR="007C75B5" w:rsidRDefault="007C75B5" w:rsidP="007C75B5">
      <w:pPr>
        <w:widowControl w:val="0"/>
        <w:rPr>
          <w:sz w:val="26"/>
          <w:szCs w:val="26"/>
          <w14:ligatures w14:val="none"/>
        </w:rPr>
      </w:pPr>
      <w:r>
        <w:rPr>
          <w:b/>
          <w:bCs/>
          <w:sz w:val="26"/>
          <w:szCs w:val="26"/>
          <w14:ligatures w14:val="none"/>
        </w:rPr>
        <w:t xml:space="preserve">DATE:  </w:t>
      </w:r>
      <w:r>
        <w:rPr>
          <w:sz w:val="26"/>
          <w:szCs w:val="26"/>
          <w:u w:val="single"/>
          <w14:ligatures w14:val="none"/>
        </w:rPr>
        <w:t xml:space="preserve">Wednesday, </w:t>
      </w:r>
      <w:r w:rsidR="009A421B">
        <w:rPr>
          <w:sz w:val="26"/>
          <w:szCs w:val="26"/>
          <w:u w:val="single"/>
          <w14:ligatures w14:val="none"/>
        </w:rPr>
        <w:t>May 12</w:t>
      </w:r>
      <w:r>
        <w:rPr>
          <w:sz w:val="26"/>
          <w:szCs w:val="26"/>
          <w:u w:val="single"/>
          <w14:ligatures w14:val="none"/>
        </w:rPr>
        <w:t>, 2021</w:t>
      </w:r>
    </w:p>
    <w:p w14:paraId="313F30D9" w14:textId="77777777" w:rsidR="007C75B5" w:rsidRDefault="007C75B5" w:rsidP="007C75B5">
      <w:pPr>
        <w:widowControl w:val="0"/>
        <w:rPr>
          <w:sz w:val="26"/>
          <w:szCs w:val="26"/>
          <w14:ligatures w14:val="none"/>
        </w:rPr>
      </w:pPr>
      <w:r>
        <w:rPr>
          <w:b/>
          <w:bCs/>
          <w:sz w:val="26"/>
          <w:szCs w:val="26"/>
          <w14:ligatures w14:val="none"/>
        </w:rPr>
        <w:t xml:space="preserve">TIME:  </w:t>
      </w:r>
      <w:r>
        <w:rPr>
          <w:sz w:val="26"/>
          <w:szCs w:val="26"/>
          <w14:ligatures w14:val="none"/>
        </w:rPr>
        <w:t>6:00 P.M.</w:t>
      </w:r>
    </w:p>
    <w:p w14:paraId="6E7E1878" w14:textId="58D1BAA4" w:rsidR="007C75B5" w:rsidRDefault="007C75B5" w:rsidP="007C75B5">
      <w:pPr>
        <w:widowControl w:val="0"/>
        <w:rPr>
          <w:sz w:val="26"/>
          <w:szCs w:val="26"/>
          <w14:ligatures w14:val="none"/>
        </w:rPr>
      </w:pPr>
      <w:r>
        <w:rPr>
          <w:b/>
          <w:bCs/>
          <w:sz w:val="26"/>
          <w:szCs w:val="26"/>
          <w14:ligatures w14:val="none"/>
        </w:rPr>
        <w:t xml:space="preserve">PLACE OF MEETING: </w:t>
      </w:r>
      <w:r w:rsidR="00461033" w:rsidRPr="00461033">
        <w:rPr>
          <w:sz w:val="24"/>
          <w:szCs w:val="24"/>
          <w14:ligatures w14:val="none"/>
        </w:rPr>
        <w:t xml:space="preserve">The Lafourche Basin Levee District will hold its </w:t>
      </w:r>
      <w:r w:rsidR="00461033">
        <w:rPr>
          <w:sz w:val="24"/>
          <w:szCs w:val="24"/>
          <w14:ligatures w14:val="none"/>
        </w:rPr>
        <w:t>Committee as a Whole</w:t>
      </w:r>
      <w:r w:rsidR="00461033" w:rsidRPr="00461033">
        <w:rPr>
          <w:sz w:val="24"/>
          <w:szCs w:val="24"/>
          <w14:ligatures w14:val="none"/>
        </w:rPr>
        <w:t xml:space="preserve"> meeting on Wednesday, May </w:t>
      </w:r>
      <w:r w:rsidR="00461033">
        <w:rPr>
          <w:sz w:val="24"/>
          <w:szCs w:val="24"/>
          <w14:ligatures w14:val="none"/>
        </w:rPr>
        <w:t>12</w:t>
      </w:r>
      <w:r w:rsidR="00461033" w:rsidRPr="00461033">
        <w:rPr>
          <w:sz w:val="24"/>
          <w:szCs w:val="24"/>
          <w14:ligatures w14:val="none"/>
        </w:rPr>
        <w:t xml:space="preserve">, 2021. The public is invited to attend via Teleconference and at the LBLD office.  In accordance with the Louisiana Governor’s Proclamation Number 79- JBE 2021 Renewal of State Emergency for COVID-19, Extension of Emergency Provisions, LBLD office access is limited to 75% of the total occupancy as determined by the State Fire Marshal, including our employees. Every individual SHALL wear a face covering over the nose and mouth when entering the building.  You can refer to gov.louisiana.gov for guideline exceptions.  </w:t>
      </w:r>
    </w:p>
    <w:p w14:paraId="767DA4E2" w14:textId="77777777" w:rsidR="007C75B5" w:rsidRDefault="007C75B5" w:rsidP="007C75B5">
      <w:pPr>
        <w:widowControl w:val="0"/>
        <w:rPr>
          <w:sz w:val="26"/>
          <w:szCs w:val="26"/>
          <w14:ligatures w14:val="none"/>
        </w:rPr>
      </w:pPr>
      <w:r>
        <w:rPr>
          <w:sz w:val="26"/>
          <w:szCs w:val="26"/>
          <w14:ligatures w14:val="none"/>
        </w:rPr>
        <w:t> </w:t>
      </w:r>
    </w:p>
    <w:p w14:paraId="4D2B6484" w14:textId="77777777" w:rsidR="007C75B5" w:rsidRDefault="007C75B5" w:rsidP="007C75B5">
      <w:pPr>
        <w:widowControl w:val="0"/>
        <w:jc w:val="center"/>
        <w:rPr>
          <w:b/>
          <w:bCs/>
          <w:sz w:val="26"/>
          <w:szCs w:val="26"/>
          <w14:ligatures w14:val="none"/>
        </w:rPr>
      </w:pPr>
      <w:r>
        <w:rPr>
          <w:b/>
          <w:bCs/>
          <w:sz w:val="26"/>
          <w:szCs w:val="26"/>
          <w14:ligatures w14:val="none"/>
        </w:rPr>
        <w:t>A Committee Meeting as a Whole</w:t>
      </w:r>
    </w:p>
    <w:p w14:paraId="14BC03E2" w14:textId="6A3E38D1" w:rsidR="007C75B5" w:rsidRDefault="00461033" w:rsidP="007C75B5">
      <w:pPr>
        <w:widowControl w:val="0"/>
        <w:jc w:val="center"/>
        <w:rPr>
          <w:b/>
          <w:bCs/>
          <w:sz w:val="26"/>
          <w:szCs w:val="26"/>
          <w14:ligatures w14:val="none"/>
        </w:rPr>
      </w:pPr>
      <w:r>
        <w:rPr>
          <w:b/>
          <w:bCs/>
          <w:sz w:val="26"/>
          <w:szCs w:val="26"/>
          <w14:ligatures w14:val="none"/>
        </w:rPr>
        <w:t>May 12</w:t>
      </w:r>
      <w:r w:rsidR="007C75B5">
        <w:rPr>
          <w:b/>
          <w:bCs/>
          <w:sz w:val="26"/>
          <w:szCs w:val="26"/>
          <w14:ligatures w14:val="none"/>
        </w:rPr>
        <w:t>, 2021</w:t>
      </w:r>
    </w:p>
    <w:p w14:paraId="0BEDA61C" w14:textId="77777777" w:rsidR="007C75B5" w:rsidRDefault="007C75B5" w:rsidP="007C75B5">
      <w:pPr>
        <w:widowControl w:val="0"/>
        <w:rPr>
          <w:sz w:val="26"/>
          <w:szCs w:val="26"/>
          <w14:ligatures w14:val="none"/>
        </w:rPr>
      </w:pPr>
      <w:r>
        <w:rPr>
          <w:sz w:val="26"/>
          <w:szCs w:val="26"/>
          <w14:ligatures w14:val="none"/>
        </w:rPr>
        <w:t> </w:t>
      </w:r>
    </w:p>
    <w:p w14:paraId="370A2BB5" w14:textId="77777777" w:rsidR="007C75B5" w:rsidRDefault="007C75B5" w:rsidP="007C75B5">
      <w:pPr>
        <w:widowControl w:val="0"/>
        <w:jc w:val="center"/>
        <w:rPr>
          <w:sz w:val="26"/>
          <w:szCs w:val="26"/>
          <w14:ligatures w14:val="none"/>
        </w:rPr>
      </w:pPr>
      <w:r>
        <w:rPr>
          <w:sz w:val="26"/>
          <w:szCs w:val="26"/>
          <w14:ligatures w14:val="none"/>
        </w:rPr>
        <w:t xml:space="preserve">The public can participate in the above meeting by calling </w:t>
      </w:r>
    </w:p>
    <w:p w14:paraId="1C3B86B0" w14:textId="77777777" w:rsidR="007C75B5" w:rsidRDefault="007C75B5" w:rsidP="007C75B5">
      <w:pPr>
        <w:widowControl w:val="0"/>
        <w:jc w:val="center"/>
        <w:rPr>
          <w:b/>
          <w:bCs/>
          <w:sz w:val="26"/>
          <w:szCs w:val="26"/>
          <w14:ligatures w14:val="none"/>
        </w:rPr>
      </w:pPr>
      <w:r>
        <w:rPr>
          <w:b/>
          <w:bCs/>
          <w:sz w:val="26"/>
          <w:szCs w:val="26"/>
          <w14:ligatures w14:val="none"/>
        </w:rPr>
        <w:t>712-451-0603</w:t>
      </w:r>
    </w:p>
    <w:p w14:paraId="32AACFCD" w14:textId="77777777" w:rsidR="007C75B5" w:rsidRDefault="007C75B5" w:rsidP="007C75B5">
      <w:pPr>
        <w:widowControl w:val="0"/>
        <w:jc w:val="center"/>
        <w:rPr>
          <w:b/>
          <w:bCs/>
          <w:sz w:val="26"/>
          <w:szCs w:val="26"/>
          <w14:ligatures w14:val="none"/>
        </w:rPr>
      </w:pPr>
      <w:r>
        <w:rPr>
          <w:b/>
          <w:bCs/>
          <w:sz w:val="26"/>
          <w:szCs w:val="26"/>
          <w14:ligatures w14:val="none"/>
        </w:rPr>
        <w:t>Access Code: 655833</w:t>
      </w:r>
    </w:p>
    <w:p w14:paraId="5DF2B859" w14:textId="77777777" w:rsidR="007C75B5" w:rsidRDefault="007C75B5" w:rsidP="007C75B5">
      <w:pPr>
        <w:widowControl w:val="0"/>
        <w:rPr>
          <w:sz w:val="26"/>
          <w:szCs w:val="26"/>
          <w14:ligatures w14:val="none"/>
        </w:rPr>
      </w:pPr>
      <w:r>
        <w:rPr>
          <w:sz w:val="26"/>
          <w:szCs w:val="26"/>
          <w14:ligatures w14:val="none"/>
        </w:rPr>
        <w:t> </w:t>
      </w:r>
    </w:p>
    <w:p w14:paraId="4397161C" w14:textId="77777777" w:rsidR="007C75B5" w:rsidRPr="009524AB" w:rsidRDefault="007C75B5" w:rsidP="007C75B5">
      <w:pPr>
        <w:widowControl w:val="0"/>
        <w:rPr>
          <w:sz w:val="26"/>
          <w:szCs w:val="26"/>
          <w14:ligatures w14:val="none"/>
        </w:rPr>
      </w:pPr>
      <w:r w:rsidRPr="009524AB">
        <w:rPr>
          <w:sz w:val="26"/>
          <w:szCs w:val="26"/>
          <w14:ligatures w14:val="none"/>
        </w:rPr>
        <w:t>1. Call to Order</w:t>
      </w:r>
    </w:p>
    <w:p w14:paraId="1637F99B" w14:textId="77777777" w:rsidR="007C75B5" w:rsidRPr="009524AB" w:rsidRDefault="007C75B5" w:rsidP="007C75B5">
      <w:pPr>
        <w:widowControl w:val="0"/>
        <w:rPr>
          <w:sz w:val="26"/>
          <w:szCs w:val="26"/>
          <w14:ligatures w14:val="none"/>
        </w:rPr>
      </w:pPr>
      <w:r w:rsidRPr="009524AB">
        <w:rPr>
          <w:sz w:val="26"/>
          <w:szCs w:val="26"/>
          <w14:ligatures w14:val="none"/>
        </w:rPr>
        <w:t> </w:t>
      </w:r>
    </w:p>
    <w:p w14:paraId="7C6F6315" w14:textId="77777777" w:rsidR="007C75B5" w:rsidRPr="009524AB" w:rsidRDefault="007C75B5" w:rsidP="007C75B5">
      <w:pPr>
        <w:widowControl w:val="0"/>
        <w:rPr>
          <w:sz w:val="26"/>
          <w:szCs w:val="26"/>
          <w14:ligatures w14:val="none"/>
        </w:rPr>
      </w:pPr>
      <w:r w:rsidRPr="009524AB">
        <w:rPr>
          <w:sz w:val="26"/>
          <w:szCs w:val="26"/>
          <w14:ligatures w14:val="none"/>
        </w:rPr>
        <w:t>2. Roll Call of Commissioners</w:t>
      </w:r>
    </w:p>
    <w:p w14:paraId="58390A2C" w14:textId="77777777" w:rsidR="007C75B5" w:rsidRPr="009524AB" w:rsidRDefault="007C75B5" w:rsidP="007C75B5">
      <w:pPr>
        <w:widowControl w:val="0"/>
        <w:rPr>
          <w:sz w:val="26"/>
          <w:szCs w:val="26"/>
          <w14:ligatures w14:val="none"/>
        </w:rPr>
      </w:pPr>
      <w:r w:rsidRPr="009524AB">
        <w:rPr>
          <w:sz w:val="26"/>
          <w:szCs w:val="26"/>
          <w14:ligatures w14:val="none"/>
        </w:rPr>
        <w:t> </w:t>
      </w:r>
    </w:p>
    <w:p w14:paraId="1F482968" w14:textId="77777777" w:rsidR="007C75B5" w:rsidRPr="009524AB" w:rsidRDefault="007C75B5" w:rsidP="007C75B5">
      <w:pPr>
        <w:widowControl w:val="0"/>
        <w:rPr>
          <w:sz w:val="26"/>
          <w:szCs w:val="26"/>
          <w14:ligatures w14:val="none"/>
        </w:rPr>
      </w:pPr>
      <w:r w:rsidRPr="009524AB">
        <w:rPr>
          <w:sz w:val="26"/>
          <w:szCs w:val="26"/>
          <w14:ligatures w14:val="none"/>
        </w:rPr>
        <w:t>3. Adoption of the Agenda</w:t>
      </w:r>
    </w:p>
    <w:p w14:paraId="2E693214" w14:textId="77777777" w:rsidR="007C75B5" w:rsidRPr="009524AB" w:rsidRDefault="007C75B5" w:rsidP="007C75B5">
      <w:pPr>
        <w:widowControl w:val="0"/>
        <w:rPr>
          <w:sz w:val="26"/>
          <w:szCs w:val="26"/>
          <w14:ligatures w14:val="none"/>
        </w:rPr>
      </w:pPr>
      <w:r w:rsidRPr="009524AB">
        <w:rPr>
          <w:sz w:val="26"/>
          <w:szCs w:val="26"/>
          <w14:ligatures w14:val="none"/>
        </w:rPr>
        <w:t> </w:t>
      </w:r>
    </w:p>
    <w:p w14:paraId="14B3050E" w14:textId="2400B72F" w:rsidR="007C75B5" w:rsidRPr="009524AB" w:rsidRDefault="007C75B5" w:rsidP="007C75B5">
      <w:pPr>
        <w:widowControl w:val="0"/>
        <w:rPr>
          <w:sz w:val="26"/>
          <w:szCs w:val="26"/>
          <w14:ligatures w14:val="none"/>
        </w:rPr>
      </w:pPr>
      <w:r w:rsidRPr="009524AB">
        <w:rPr>
          <w:sz w:val="26"/>
          <w:szCs w:val="26"/>
          <w14:ligatures w14:val="none"/>
        </w:rPr>
        <w:t>Motioned by: ___________________Seconded by: ________________________</w:t>
      </w:r>
    </w:p>
    <w:p w14:paraId="32D5B11E" w14:textId="77777777" w:rsidR="007C75B5" w:rsidRPr="009524AB" w:rsidRDefault="007C75B5" w:rsidP="007C75B5">
      <w:pPr>
        <w:widowControl w:val="0"/>
        <w:rPr>
          <w:sz w:val="26"/>
          <w:szCs w:val="26"/>
          <w14:ligatures w14:val="none"/>
        </w:rPr>
      </w:pPr>
      <w:r w:rsidRPr="009524AB">
        <w:rPr>
          <w:sz w:val="26"/>
          <w:szCs w:val="26"/>
          <w14:ligatures w14:val="none"/>
        </w:rPr>
        <w:t>Roll Call Vote – Yeas: _____ Nays: _____ Abstained: _____ Absent: ________</w:t>
      </w:r>
    </w:p>
    <w:p w14:paraId="4AF8AD3B" w14:textId="77777777" w:rsidR="007C75B5" w:rsidRPr="009524AB" w:rsidRDefault="007C75B5" w:rsidP="007C75B5">
      <w:pPr>
        <w:widowControl w:val="0"/>
        <w:rPr>
          <w:sz w:val="26"/>
          <w:szCs w:val="26"/>
          <w14:ligatures w14:val="none"/>
        </w:rPr>
      </w:pPr>
      <w:r w:rsidRPr="009524AB">
        <w:rPr>
          <w:sz w:val="26"/>
          <w:szCs w:val="26"/>
          <w14:ligatures w14:val="none"/>
        </w:rPr>
        <w:t>Motion – Passed: ____________________ Failed: __________________</w:t>
      </w:r>
    </w:p>
    <w:p w14:paraId="411A8866" w14:textId="77777777" w:rsidR="007C75B5" w:rsidRPr="009524AB" w:rsidRDefault="007C75B5" w:rsidP="007C75B5">
      <w:pPr>
        <w:widowControl w:val="0"/>
        <w:rPr>
          <w:sz w:val="26"/>
          <w:szCs w:val="26"/>
          <w14:ligatures w14:val="none"/>
        </w:rPr>
      </w:pPr>
      <w:r w:rsidRPr="009524AB">
        <w:rPr>
          <w:sz w:val="26"/>
          <w:szCs w:val="26"/>
          <w14:ligatures w14:val="none"/>
        </w:rPr>
        <w:t> </w:t>
      </w:r>
    </w:p>
    <w:p w14:paraId="31EF9456" w14:textId="3F894659" w:rsidR="007C75B5" w:rsidRPr="009524AB" w:rsidRDefault="007C75B5" w:rsidP="007C75B5">
      <w:pPr>
        <w:widowControl w:val="0"/>
        <w:rPr>
          <w:sz w:val="26"/>
          <w:szCs w:val="26"/>
          <w14:ligatures w14:val="none"/>
        </w:rPr>
      </w:pPr>
      <w:r w:rsidRPr="009524AB">
        <w:rPr>
          <w:sz w:val="26"/>
          <w:szCs w:val="26"/>
          <w14:ligatures w14:val="none"/>
        </w:rPr>
        <w:t>4. 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3CD11432" w14:textId="77777777" w:rsidR="00117F63" w:rsidRPr="009524AB" w:rsidRDefault="00117F63" w:rsidP="00117F63">
      <w:pPr>
        <w:widowControl w:val="0"/>
        <w:rPr>
          <w:sz w:val="26"/>
          <w:szCs w:val="26"/>
          <w14:ligatures w14:val="none"/>
        </w:rPr>
      </w:pPr>
    </w:p>
    <w:p w14:paraId="44F6C9E6" w14:textId="22B10357" w:rsidR="007C75B5" w:rsidRPr="009524AB" w:rsidRDefault="00461033" w:rsidP="007C75B5">
      <w:pPr>
        <w:widowControl w:val="0"/>
        <w:rPr>
          <w:sz w:val="26"/>
          <w:szCs w:val="26"/>
          <w14:ligatures w14:val="none"/>
        </w:rPr>
      </w:pPr>
      <w:r>
        <w:rPr>
          <w:sz w:val="26"/>
          <w:szCs w:val="26"/>
          <w14:ligatures w14:val="none"/>
        </w:rPr>
        <w:t>5</w:t>
      </w:r>
      <w:r w:rsidR="007C75B5" w:rsidRPr="009524AB">
        <w:rPr>
          <w:sz w:val="26"/>
          <w:szCs w:val="26"/>
          <w14:ligatures w14:val="none"/>
        </w:rPr>
        <w:t>. Building Committee Report</w:t>
      </w:r>
    </w:p>
    <w:p w14:paraId="4AAC539F" w14:textId="77777777" w:rsidR="007C75B5" w:rsidRPr="009524AB" w:rsidRDefault="007C75B5" w:rsidP="007C75B5">
      <w:pPr>
        <w:widowControl w:val="0"/>
        <w:rPr>
          <w:sz w:val="26"/>
          <w:szCs w:val="26"/>
          <w14:ligatures w14:val="none"/>
        </w:rPr>
      </w:pPr>
      <w:r w:rsidRPr="009524AB">
        <w:rPr>
          <w:sz w:val="26"/>
          <w:szCs w:val="26"/>
          <w14:ligatures w14:val="none"/>
        </w:rPr>
        <w:t>Chairman: Larry Sorapuru</w:t>
      </w:r>
    </w:p>
    <w:p w14:paraId="5010D726" w14:textId="77777777" w:rsidR="007C75B5" w:rsidRPr="009524AB" w:rsidRDefault="007C75B5" w:rsidP="007C75B5">
      <w:pPr>
        <w:widowControl w:val="0"/>
        <w:rPr>
          <w:sz w:val="26"/>
          <w:szCs w:val="26"/>
          <w14:ligatures w14:val="none"/>
        </w:rPr>
      </w:pPr>
      <w:r w:rsidRPr="009524AB">
        <w:rPr>
          <w:sz w:val="26"/>
          <w:szCs w:val="26"/>
          <w14:ligatures w14:val="none"/>
        </w:rPr>
        <w:t> </w:t>
      </w:r>
    </w:p>
    <w:p w14:paraId="311AA539" w14:textId="7244B1C9" w:rsidR="007C75B5" w:rsidRPr="009524AB" w:rsidRDefault="00461033" w:rsidP="007C75B5">
      <w:pPr>
        <w:widowControl w:val="0"/>
        <w:rPr>
          <w:sz w:val="26"/>
          <w:szCs w:val="26"/>
          <w14:ligatures w14:val="none"/>
        </w:rPr>
      </w:pPr>
      <w:r>
        <w:rPr>
          <w:sz w:val="26"/>
          <w:szCs w:val="26"/>
          <w14:ligatures w14:val="none"/>
        </w:rPr>
        <w:t>6</w:t>
      </w:r>
      <w:r w:rsidR="007C75B5" w:rsidRPr="009524AB">
        <w:rPr>
          <w:sz w:val="26"/>
          <w:szCs w:val="26"/>
          <w14:ligatures w14:val="none"/>
        </w:rPr>
        <w:t>. Safety Committee Report</w:t>
      </w:r>
    </w:p>
    <w:p w14:paraId="66413C12" w14:textId="77777777" w:rsidR="007C75B5" w:rsidRPr="009524AB" w:rsidRDefault="007C75B5" w:rsidP="007C75B5">
      <w:pPr>
        <w:widowControl w:val="0"/>
        <w:rPr>
          <w:sz w:val="26"/>
          <w:szCs w:val="26"/>
          <w14:ligatures w14:val="none"/>
        </w:rPr>
      </w:pPr>
      <w:r w:rsidRPr="009524AB">
        <w:rPr>
          <w:sz w:val="26"/>
          <w:szCs w:val="26"/>
          <w14:ligatures w14:val="none"/>
        </w:rPr>
        <w:t xml:space="preserve">Chairman: Arthur Bosworth IV </w:t>
      </w:r>
    </w:p>
    <w:p w14:paraId="6FAA5980" w14:textId="77777777" w:rsidR="007C75B5" w:rsidRPr="009524AB" w:rsidRDefault="007C75B5" w:rsidP="007C75B5">
      <w:pPr>
        <w:widowControl w:val="0"/>
        <w:rPr>
          <w:sz w:val="26"/>
          <w:szCs w:val="26"/>
          <w14:ligatures w14:val="none"/>
        </w:rPr>
      </w:pPr>
      <w:r w:rsidRPr="009524AB">
        <w:rPr>
          <w:sz w:val="26"/>
          <w:szCs w:val="26"/>
          <w14:ligatures w14:val="none"/>
        </w:rPr>
        <w:t> </w:t>
      </w:r>
    </w:p>
    <w:p w14:paraId="753870F8" w14:textId="5B21390B" w:rsidR="007C75B5" w:rsidRPr="009524AB" w:rsidRDefault="00461033" w:rsidP="007C75B5">
      <w:pPr>
        <w:widowControl w:val="0"/>
        <w:rPr>
          <w:sz w:val="26"/>
          <w:szCs w:val="26"/>
          <w14:ligatures w14:val="none"/>
        </w:rPr>
      </w:pPr>
      <w:r>
        <w:rPr>
          <w:sz w:val="26"/>
          <w:szCs w:val="26"/>
          <w14:ligatures w14:val="none"/>
        </w:rPr>
        <w:t>7</w:t>
      </w:r>
      <w:r w:rsidR="007C75B5" w:rsidRPr="009524AB">
        <w:rPr>
          <w:sz w:val="26"/>
          <w:szCs w:val="26"/>
          <w14:ligatures w14:val="none"/>
        </w:rPr>
        <w:t>. Equipment Committee Report</w:t>
      </w:r>
    </w:p>
    <w:p w14:paraId="1152C279" w14:textId="1904FDC3" w:rsidR="007C75B5" w:rsidRDefault="007C75B5" w:rsidP="007C75B5">
      <w:pPr>
        <w:widowControl w:val="0"/>
        <w:rPr>
          <w:sz w:val="26"/>
          <w:szCs w:val="26"/>
          <w14:ligatures w14:val="none"/>
        </w:rPr>
      </w:pPr>
      <w:r w:rsidRPr="009524AB">
        <w:rPr>
          <w:sz w:val="26"/>
          <w:szCs w:val="26"/>
          <w14:ligatures w14:val="none"/>
        </w:rPr>
        <w:t xml:space="preserve">Chairman: Jeffery Henry </w:t>
      </w:r>
    </w:p>
    <w:p w14:paraId="6F87EDBD" w14:textId="4CB86BF0" w:rsidR="00A76E81" w:rsidRDefault="00A76E81" w:rsidP="007C75B5">
      <w:pPr>
        <w:widowControl w:val="0"/>
        <w:rPr>
          <w:sz w:val="26"/>
          <w:szCs w:val="26"/>
          <w14:ligatures w14:val="none"/>
        </w:rPr>
      </w:pPr>
    </w:p>
    <w:p w14:paraId="68AACFFA" w14:textId="48D8D7D8" w:rsidR="00A76E81" w:rsidRPr="00A76E81" w:rsidRDefault="00A76E81" w:rsidP="00A76E81">
      <w:pPr>
        <w:pStyle w:val="ListParagraph"/>
        <w:numPr>
          <w:ilvl w:val="0"/>
          <w:numId w:val="3"/>
        </w:numPr>
        <w:rPr>
          <w:sz w:val="26"/>
          <w:szCs w:val="26"/>
          <w14:ligatures w14:val="none"/>
        </w:rPr>
      </w:pPr>
      <w:r w:rsidRPr="00A76E81">
        <w:rPr>
          <w:sz w:val="26"/>
          <w:szCs w:val="26"/>
          <w14:ligatures w14:val="none"/>
        </w:rPr>
        <w:t>Authorization from the Board to approve the purchase of a John Deere 5125R Tractor with loader for $89,377.80, on state contract</w:t>
      </w:r>
    </w:p>
    <w:p w14:paraId="5A11AED4" w14:textId="10A54AE0" w:rsidR="00A76E81" w:rsidRPr="00A76E81" w:rsidRDefault="00A76E81" w:rsidP="00A76E81">
      <w:pPr>
        <w:pStyle w:val="ListParagraph"/>
        <w:widowControl w:val="0"/>
        <w:ind w:left="1080"/>
        <w:rPr>
          <w:sz w:val="26"/>
          <w:szCs w:val="26"/>
          <w14:ligatures w14:val="none"/>
        </w:rPr>
      </w:pPr>
    </w:p>
    <w:p w14:paraId="7A4B652F" w14:textId="41DD5FAC" w:rsidR="007C75B5" w:rsidRPr="009524AB" w:rsidRDefault="007C75B5" w:rsidP="007C75B5">
      <w:pPr>
        <w:widowControl w:val="0"/>
        <w:rPr>
          <w:sz w:val="26"/>
          <w:szCs w:val="26"/>
          <w14:ligatures w14:val="none"/>
        </w:rPr>
      </w:pPr>
      <w:r w:rsidRPr="009524AB">
        <w:rPr>
          <w:sz w:val="26"/>
          <w:szCs w:val="26"/>
          <w14:ligatures w14:val="none"/>
        </w:rPr>
        <w:t> </w:t>
      </w:r>
      <w:r w:rsidR="00461033">
        <w:rPr>
          <w:sz w:val="26"/>
          <w:szCs w:val="26"/>
          <w14:ligatures w14:val="none"/>
        </w:rPr>
        <w:t>8</w:t>
      </w:r>
      <w:r w:rsidRPr="009524AB">
        <w:rPr>
          <w:sz w:val="26"/>
          <w:szCs w:val="26"/>
          <w14:ligatures w14:val="none"/>
        </w:rPr>
        <w:t>. Upper Barataria/Sunset Project Committee Report</w:t>
      </w:r>
    </w:p>
    <w:p w14:paraId="3975A87F" w14:textId="77777777" w:rsidR="007C75B5" w:rsidRPr="009524AB" w:rsidRDefault="007C75B5" w:rsidP="007C75B5">
      <w:pPr>
        <w:widowControl w:val="0"/>
        <w:rPr>
          <w:sz w:val="26"/>
          <w:szCs w:val="26"/>
          <w14:ligatures w14:val="none"/>
        </w:rPr>
      </w:pPr>
      <w:r w:rsidRPr="009524AB">
        <w:rPr>
          <w:sz w:val="26"/>
          <w:szCs w:val="26"/>
          <w14:ligatures w14:val="none"/>
        </w:rPr>
        <w:t xml:space="preserve">Chairman: Eric Matherne </w:t>
      </w:r>
    </w:p>
    <w:p w14:paraId="7EF8B510" w14:textId="3878BC6A" w:rsidR="007C75B5" w:rsidRPr="009524AB" w:rsidRDefault="007C75B5" w:rsidP="007C75B5">
      <w:pPr>
        <w:widowControl w:val="0"/>
        <w:rPr>
          <w:sz w:val="26"/>
          <w:szCs w:val="26"/>
          <w14:ligatures w14:val="none"/>
        </w:rPr>
      </w:pPr>
      <w:r w:rsidRPr="009524AB">
        <w:rPr>
          <w:sz w:val="26"/>
          <w:szCs w:val="26"/>
          <w14:ligatures w14:val="none"/>
        </w:rPr>
        <w:lastRenderedPageBreak/>
        <w:t>  </w:t>
      </w:r>
    </w:p>
    <w:p w14:paraId="264717CE" w14:textId="106FFCB9" w:rsidR="007C75B5" w:rsidRPr="009524AB" w:rsidRDefault="00461033" w:rsidP="007C75B5">
      <w:pPr>
        <w:widowControl w:val="0"/>
        <w:rPr>
          <w:sz w:val="26"/>
          <w:szCs w:val="26"/>
          <w14:ligatures w14:val="none"/>
        </w:rPr>
      </w:pPr>
      <w:r>
        <w:rPr>
          <w:sz w:val="26"/>
          <w:szCs w:val="26"/>
          <w14:ligatures w14:val="none"/>
        </w:rPr>
        <w:t>9</w:t>
      </w:r>
      <w:r w:rsidR="007C75B5" w:rsidRPr="009524AB">
        <w:rPr>
          <w:sz w:val="26"/>
          <w:szCs w:val="26"/>
          <w14:ligatures w14:val="none"/>
        </w:rPr>
        <w:t>. Bayou Napoleon/Bayou Verret Committee Report</w:t>
      </w:r>
    </w:p>
    <w:p w14:paraId="6FCF279F" w14:textId="77777777" w:rsidR="00F82BDE" w:rsidRDefault="007C75B5" w:rsidP="007C75B5">
      <w:pPr>
        <w:widowControl w:val="0"/>
        <w:rPr>
          <w:sz w:val="26"/>
          <w:szCs w:val="26"/>
          <w14:ligatures w14:val="none"/>
        </w:rPr>
      </w:pPr>
      <w:r w:rsidRPr="009524AB">
        <w:rPr>
          <w:sz w:val="26"/>
          <w:szCs w:val="26"/>
          <w14:ligatures w14:val="none"/>
        </w:rPr>
        <w:t xml:space="preserve">Chairman: </w:t>
      </w:r>
      <w:r w:rsidR="00461033">
        <w:rPr>
          <w:sz w:val="26"/>
          <w:szCs w:val="26"/>
          <w14:ligatures w14:val="none"/>
        </w:rPr>
        <w:t>Gary Watson</w:t>
      </w:r>
    </w:p>
    <w:p w14:paraId="396F88DC" w14:textId="77777777" w:rsidR="00A76E81" w:rsidRDefault="00A76E81" w:rsidP="007C75B5">
      <w:pPr>
        <w:widowControl w:val="0"/>
        <w:rPr>
          <w:sz w:val="26"/>
          <w:szCs w:val="26"/>
          <w14:ligatures w14:val="none"/>
        </w:rPr>
      </w:pPr>
    </w:p>
    <w:p w14:paraId="4694143D" w14:textId="64AC1A08" w:rsidR="00F82BDE" w:rsidRDefault="00F82BDE" w:rsidP="007C75B5">
      <w:pPr>
        <w:widowControl w:val="0"/>
        <w:rPr>
          <w:sz w:val="26"/>
          <w:szCs w:val="26"/>
          <w14:ligatures w14:val="none"/>
        </w:rPr>
      </w:pPr>
      <w:r>
        <w:rPr>
          <w:sz w:val="26"/>
          <w:szCs w:val="26"/>
          <w14:ligatures w14:val="none"/>
        </w:rPr>
        <w:t>10.  Items to be considered for the June 2, 2021 Regular Board Meeting:</w:t>
      </w:r>
    </w:p>
    <w:p w14:paraId="61BB39A1" w14:textId="77777777" w:rsidR="00F82BDE" w:rsidRDefault="00F82BDE" w:rsidP="007C75B5">
      <w:pPr>
        <w:widowControl w:val="0"/>
        <w:rPr>
          <w:sz w:val="26"/>
          <w:szCs w:val="26"/>
          <w14:ligatures w14:val="none"/>
        </w:rPr>
      </w:pPr>
    </w:p>
    <w:p w14:paraId="29A62B36" w14:textId="246B0C2A" w:rsidR="007C75B5" w:rsidRPr="009524AB" w:rsidRDefault="00F82BDE" w:rsidP="007C75B5">
      <w:pPr>
        <w:widowControl w:val="0"/>
        <w:rPr>
          <w:sz w:val="26"/>
          <w:szCs w:val="26"/>
          <w14:ligatures w14:val="none"/>
        </w:rPr>
      </w:pPr>
      <w:r>
        <w:rPr>
          <w:sz w:val="26"/>
          <w:szCs w:val="26"/>
          <w14:ligatures w14:val="none"/>
        </w:rPr>
        <w:tab/>
        <w:t xml:space="preserve">A.  </w:t>
      </w:r>
      <w:r w:rsidR="007C75B5" w:rsidRPr="009524AB">
        <w:rPr>
          <w:sz w:val="26"/>
          <w:szCs w:val="26"/>
          <w14:ligatures w14:val="none"/>
        </w:rPr>
        <w:t> </w:t>
      </w:r>
      <w:r w:rsidRPr="00F82BDE">
        <w:rPr>
          <w:sz w:val="26"/>
          <w:szCs w:val="26"/>
          <w14:ligatures w14:val="none"/>
        </w:rPr>
        <w:t>Board of Commissioners to approve or to disapprove a certain Professional Services Agreement for Land Rights Acquisition Services between Lafourche Basin Levee District and MB3, Inc. d/b/a Civix to provide professional services for the acquisitions of various land rights for the Sunset Levee Lift Project, including, but not limited to securing temporary right-of-way agreements from affected landowners and letters of no objection from relevant pipeline companies necessary for construction of the proposed Sunset Levee Lift and authorize the President of the Board to execute said contract with MB3, Inc. d/b/a Civix, if approved</w:t>
      </w:r>
    </w:p>
    <w:p w14:paraId="58B9B84D" w14:textId="77777777" w:rsidR="00F82BDE" w:rsidRDefault="00F82BDE" w:rsidP="007C75B5">
      <w:pPr>
        <w:widowControl w:val="0"/>
        <w:rPr>
          <w:sz w:val="26"/>
          <w:szCs w:val="26"/>
          <w14:ligatures w14:val="none"/>
        </w:rPr>
      </w:pPr>
    </w:p>
    <w:p w14:paraId="66D48584" w14:textId="22493661" w:rsidR="007C75B5" w:rsidRPr="009524AB" w:rsidRDefault="007C75B5" w:rsidP="007C75B5">
      <w:pPr>
        <w:widowControl w:val="0"/>
        <w:rPr>
          <w:sz w:val="26"/>
          <w:szCs w:val="26"/>
          <w14:ligatures w14:val="none"/>
        </w:rPr>
      </w:pPr>
      <w:r w:rsidRPr="009524AB">
        <w:rPr>
          <w:sz w:val="26"/>
          <w:szCs w:val="26"/>
          <w14:ligatures w14:val="none"/>
        </w:rPr>
        <w:t>1</w:t>
      </w:r>
      <w:r w:rsidR="00F82BDE">
        <w:rPr>
          <w:sz w:val="26"/>
          <w:szCs w:val="26"/>
          <w14:ligatures w14:val="none"/>
        </w:rPr>
        <w:t>1</w:t>
      </w:r>
      <w:r w:rsidRPr="009524AB">
        <w:rPr>
          <w:sz w:val="26"/>
          <w:szCs w:val="26"/>
          <w14:ligatures w14:val="none"/>
        </w:rPr>
        <w:t xml:space="preserve">. Any additional comments </w:t>
      </w:r>
    </w:p>
    <w:p w14:paraId="0212FD10" w14:textId="77777777" w:rsidR="007C75B5" w:rsidRPr="009524AB" w:rsidRDefault="007C75B5" w:rsidP="007C75B5">
      <w:pPr>
        <w:widowControl w:val="0"/>
        <w:rPr>
          <w:sz w:val="26"/>
          <w:szCs w:val="26"/>
          <w14:ligatures w14:val="none"/>
        </w:rPr>
      </w:pPr>
      <w:r w:rsidRPr="009524AB">
        <w:rPr>
          <w:sz w:val="26"/>
          <w:szCs w:val="26"/>
          <w14:ligatures w14:val="none"/>
        </w:rPr>
        <w:t> </w:t>
      </w:r>
    </w:p>
    <w:p w14:paraId="2D82F5B4" w14:textId="4619D8EE" w:rsidR="007C75B5" w:rsidRDefault="007C75B5" w:rsidP="007C75B5">
      <w:pPr>
        <w:widowControl w:val="0"/>
        <w:rPr>
          <w:sz w:val="26"/>
          <w:szCs w:val="26"/>
          <w14:ligatures w14:val="none"/>
        </w:rPr>
      </w:pPr>
      <w:r w:rsidRPr="009524AB">
        <w:rPr>
          <w:sz w:val="26"/>
          <w:szCs w:val="26"/>
          <w14:ligatures w14:val="none"/>
        </w:rPr>
        <w:t>1</w:t>
      </w:r>
      <w:r w:rsidR="00F82BDE">
        <w:rPr>
          <w:sz w:val="26"/>
          <w:szCs w:val="26"/>
          <w14:ligatures w14:val="none"/>
        </w:rPr>
        <w:t>2</w:t>
      </w:r>
      <w:r w:rsidRPr="009524AB">
        <w:rPr>
          <w:sz w:val="26"/>
          <w:szCs w:val="26"/>
          <w14:ligatures w14:val="none"/>
        </w:rPr>
        <w:t>. Adjourn</w:t>
      </w:r>
    </w:p>
    <w:p w14:paraId="36AAF327" w14:textId="573F0332" w:rsidR="00461033" w:rsidRDefault="00461033" w:rsidP="007C75B5">
      <w:pPr>
        <w:widowControl w:val="0"/>
        <w:rPr>
          <w:sz w:val="26"/>
          <w:szCs w:val="26"/>
          <w14:ligatures w14:val="none"/>
        </w:rPr>
      </w:pPr>
    </w:p>
    <w:p w14:paraId="276A81D0" w14:textId="3C02CA93" w:rsidR="00461033" w:rsidRDefault="00461033" w:rsidP="007C75B5">
      <w:pPr>
        <w:widowControl w:val="0"/>
        <w:rPr>
          <w:sz w:val="26"/>
          <w:szCs w:val="26"/>
          <w14:ligatures w14:val="none"/>
        </w:rPr>
      </w:pPr>
    </w:p>
    <w:p w14:paraId="52224437" w14:textId="079FD185" w:rsidR="00461033" w:rsidRDefault="00461033" w:rsidP="007C75B5">
      <w:pPr>
        <w:widowControl w:val="0"/>
        <w:rPr>
          <w:sz w:val="26"/>
          <w:szCs w:val="26"/>
          <w14:ligatures w14:val="none"/>
        </w:rPr>
      </w:pPr>
    </w:p>
    <w:p w14:paraId="19357F23" w14:textId="77777777" w:rsidR="00461033" w:rsidRPr="009524AB" w:rsidRDefault="00461033" w:rsidP="007C75B5">
      <w:pPr>
        <w:widowControl w:val="0"/>
        <w:rPr>
          <w:sz w:val="26"/>
          <w:szCs w:val="26"/>
          <w14:ligatures w14:val="none"/>
        </w:rPr>
      </w:pPr>
    </w:p>
    <w:p w14:paraId="65308DCE" w14:textId="404246CE" w:rsidR="007C75B5" w:rsidRDefault="007C75B5" w:rsidP="007C75B5">
      <w:pPr>
        <w:widowControl w:val="0"/>
        <w:rPr>
          <w:sz w:val="24"/>
          <w:szCs w:val="24"/>
          <w14:ligatures w14:val="none"/>
        </w:rPr>
      </w:pPr>
      <w:r>
        <w:rPr>
          <w:sz w:val="28"/>
          <w:szCs w:val="28"/>
          <w14:ligatures w14:val="none"/>
        </w:rPr>
        <w:t>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________________________________</w:t>
      </w:r>
    </w:p>
    <w:p w14:paraId="12BCF4AD" w14:textId="77777777" w:rsidR="007C75B5" w:rsidRDefault="007C75B5" w:rsidP="007C75B5">
      <w:pPr>
        <w:widowControl w:val="0"/>
        <w:rPr>
          <w:sz w:val="26"/>
          <w:szCs w:val="26"/>
          <w14:ligatures w14:val="none"/>
        </w:rPr>
      </w:pPr>
      <w:r>
        <w:rPr>
          <w:sz w:val="24"/>
          <w:szCs w:val="24"/>
          <w14:ligatures w14:val="none"/>
        </w:rPr>
        <w:t xml:space="preserv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6"/>
          <w:szCs w:val="26"/>
          <w14:ligatures w14:val="none"/>
        </w:rPr>
        <w:t>James P. Jasmin, President</w:t>
      </w:r>
    </w:p>
    <w:p w14:paraId="76034658"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Lafourche Basin Levee District</w:t>
      </w:r>
    </w:p>
    <w:p w14:paraId="76AE9254"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P.O. Box 670, Vacherie, LA 70090</w:t>
      </w:r>
    </w:p>
    <w:p w14:paraId="2230A42B"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(225)265-7545</w:t>
      </w:r>
    </w:p>
    <w:p w14:paraId="3F16BEA4" w14:textId="77777777" w:rsidR="007C75B5" w:rsidRDefault="007C75B5" w:rsidP="007C75B5">
      <w:pPr>
        <w:widowControl w:val="0"/>
        <w:rPr>
          <w:sz w:val="24"/>
          <w:szCs w:val="24"/>
          <w14:ligatures w14:val="none"/>
        </w:rPr>
      </w:pPr>
      <w:r>
        <w:rPr>
          <w:sz w:val="24"/>
          <w:szCs w:val="24"/>
          <w14:ligatures w14:val="none"/>
        </w:rPr>
        <w:t> </w:t>
      </w:r>
    </w:p>
    <w:p w14:paraId="2446161D" w14:textId="77777777" w:rsidR="00461033" w:rsidRDefault="00461033" w:rsidP="007C75B5">
      <w:pPr>
        <w:widowControl w:val="0"/>
        <w:rPr>
          <w:sz w:val="24"/>
          <w:szCs w:val="24"/>
          <w14:ligatures w14:val="none"/>
        </w:rPr>
      </w:pPr>
    </w:p>
    <w:p w14:paraId="1F11BB4F" w14:textId="77777777" w:rsidR="00461033" w:rsidRDefault="00461033" w:rsidP="007C75B5">
      <w:pPr>
        <w:widowControl w:val="0"/>
        <w:rPr>
          <w:sz w:val="24"/>
          <w:szCs w:val="24"/>
          <w14:ligatures w14:val="none"/>
        </w:rPr>
      </w:pPr>
    </w:p>
    <w:p w14:paraId="1D9909CA" w14:textId="77777777" w:rsidR="00461033" w:rsidRDefault="00461033" w:rsidP="007C75B5">
      <w:pPr>
        <w:widowControl w:val="0"/>
        <w:rPr>
          <w:sz w:val="24"/>
          <w:szCs w:val="24"/>
          <w14:ligatures w14:val="none"/>
        </w:rPr>
      </w:pPr>
    </w:p>
    <w:p w14:paraId="4EF03E58" w14:textId="77777777" w:rsidR="00461033" w:rsidRDefault="00461033" w:rsidP="007C75B5">
      <w:pPr>
        <w:widowControl w:val="0"/>
        <w:rPr>
          <w:sz w:val="24"/>
          <w:szCs w:val="24"/>
          <w14:ligatures w14:val="none"/>
        </w:rPr>
      </w:pPr>
    </w:p>
    <w:p w14:paraId="6EC1E2D0" w14:textId="77777777" w:rsidR="00461033" w:rsidRDefault="00461033" w:rsidP="007C75B5">
      <w:pPr>
        <w:widowControl w:val="0"/>
        <w:rPr>
          <w:sz w:val="24"/>
          <w:szCs w:val="24"/>
          <w14:ligatures w14:val="none"/>
        </w:rPr>
      </w:pPr>
    </w:p>
    <w:p w14:paraId="669C7C2F" w14:textId="7194A66F" w:rsidR="007C75B5" w:rsidRDefault="007C75B5" w:rsidP="007C75B5">
      <w:pPr>
        <w:widowControl w:val="0"/>
        <w:rPr>
          <w:sz w:val="24"/>
          <w:szCs w:val="24"/>
          <w14:ligatures w14:val="none"/>
        </w:rPr>
      </w:pPr>
      <w:r>
        <w:rPr>
          <w:sz w:val="24"/>
          <w:szCs w:val="24"/>
          <w14:ligatures w14:val="none"/>
        </w:rPr>
        <w:t> </w:t>
      </w:r>
    </w:p>
    <w:p w14:paraId="6B1A06CC" w14:textId="26637C55" w:rsidR="00742DB1" w:rsidRDefault="007C75B5" w:rsidP="00A46D19">
      <w:pPr>
        <w:widowControl w:val="0"/>
      </w:pPr>
      <w:r>
        <w:rPr>
          <w:sz w:val="24"/>
          <w:szCs w:val="24"/>
          <w14:ligatures w14:val="none"/>
        </w:rPr>
        <w:t xml:space="preserve">In accordance with the Americans with Disabilities Act, if you need special assistance, please contact Donald Ray Henry at (225)265-7545, describing the assistance that is necessary.   </w:t>
      </w:r>
    </w:p>
    <w:sectPr w:rsidR="00742DB1" w:rsidSect="00EB05C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479"/>
    <w:multiLevelType w:val="hybridMultilevel"/>
    <w:tmpl w:val="7D2C6990"/>
    <w:lvl w:ilvl="0" w:tplc="878ECC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352ADB"/>
    <w:multiLevelType w:val="hybridMultilevel"/>
    <w:tmpl w:val="74127298"/>
    <w:lvl w:ilvl="0" w:tplc="E9F864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3C1597"/>
    <w:multiLevelType w:val="hybridMultilevel"/>
    <w:tmpl w:val="0854EE4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B5"/>
    <w:rsid w:val="00117F63"/>
    <w:rsid w:val="00461033"/>
    <w:rsid w:val="00742DB1"/>
    <w:rsid w:val="007C75B5"/>
    <w:rsid w:val="009524AB"/>
    <w:rsid w:val="009A421B"/>
    <w:rsid w:val="00A46D19"/>
    <w:rsid w:val="00A76E81"/>
    <w:rsid w:val="00CA4A57"/>
    <w:rsid w:val="00CE3705"/>
    <w:rsid w:val="00D4525F"/>
    <w:rsid w:val="00EB05C9"/>
    <w:rsid w:val="00F8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22DB"/>
  <w15:chartTrackingRefBased/>
  <w15:docId w15:val="{8A5CC18B-B2D4-4058-9EE7-24F6B96F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5B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199221">
      <w:bodyDiv w:val="1"/>
      <w:marLeft w:val="0"/>
      <w:marRight w:val="0"/>
      <w:marTop w:val="0"/>
      <w:marBottom w:val="0"/>
      <w:divBdr>
        <w:top w:val="none" w:sz="0" w:space="0" w:color="auto"/>
        <w:left w:val="none" w:sz="0" w:space="0" w:color="auto"/>
        <w:bottom w:val="none" w:sz="0" w:space="0" w:color="auto"/>
        <w:right w:val="none" w:sz="0" w:space="0" w:color="auto"/>
      </w:divBdr>
    </w:div>
    <w:div w:id="104556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Narcisse</dc:creator>
  <cp:keywords/>
  <dc:description/>
  <cp:lastModifiedBy>Rodney Jupiter</cp:lastModifiedBy>
  <cp:revision>5</cp:revision>
  <cp:lastPrinted>2021-02-09T17:20:00Z</cp:lastPrinted>
  <dcterms:created xsi:type="dcterms:W3CDTF">2021-05-05T19:33:00Z</dcterms:created>
  <dcterms:modified xsi:type="dcterms:W3CDTF">2021-05-11T20:26:00Z</dcterms:modified>
</cp:coreProperties>
</file>